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C7" w:rsidRDefault="00FB04C7" w:rsidP="00FB04C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bookmarkStart w:id="0" w:name="_GoBack"/>
      <w:bookmarkEnd w:id="0"/>
      <w:r>
        <w:rPr>
          <w:b/>
          <w:caps/>
          <w:sz w:val="28"/>
        </w:rPr>
        <w:t>Территориальная избирательная комиссия</w:t>
      </w:r>
    </w:p>
    <w:p w:rsidR="00FB04C7" w:rsidRDefault="001D08BD" w:rsidP="00FB04C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</w:t>
      </w:r>
      <w:r w:rsidR="00FB04C7">
        <w:rPr>
          <w:b/>
          <w:caps/>
          <w:sz w:val="28"/>
        </w:rPr>
        <w:t xml:space="preserve"> Республики Татарстан</w:t>
      </w:r>
    </w:p>
    <w:p w:rsidR="00FB04C7" w:rsidRPr="00CD7E15" w:rsidRDefault="00FB04C7" w:rsidP="00FB04C7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FB04C7" w:rsidRDefault="00FB04C7" w:rsidP="00FB04C7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FB04C7" w:rsidRPr="00CD7E15" w:rsidRDefault="00FB04C7" w:rsidP="00FB04C7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FB04C7" w:rsidTr="006A518E">
        <w:tc>
          <w:tcPr>
            <w:tcW w:w="3390" w:type="dxa"/>
            <w:shd w:val="clear" w:color="auto" w:fill="auto"/>
          </w:tcPr>
          <w:p w:rsidR="00FB04C7" w:rsidRDefault="00E737DE" w:rsidP="00011C9F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</w:t>
            </w:r>
            <w:r w:rsidR="00011C9F">
              <w:rPr>
                <w:sz w:val="28"/>
              </w:rPr>
              <w:t>3</w:t>
            </w:r>
            <w:r>
              <w:rPr>
                <w:sz w:val="28"/>
              </w:rPr>
              <w:t xml:space="preserve"> августа</w:t>
            </w:r>
            <w:r w:rsidR="006A518E">
              <w:rPr>
                <w:sz w:val="28"/>
              </w:rPr>
              <w:t xml:space="preserve"> 2018</w:t>
            </w:r>
            <w:r w:rsidR="00D12340">
              <w:rPr>
                <w:sz w:val="28"/>
              </w:rPr>
              <w:t xml:space="preserve"> года</w:t>
            </w:r>
          </w:p>
        </w:tc>
        <w:tc>
          <w:tcPr>
            <w:tcW w:w="3106" w:type="dxa"/>
            <w:shd w:val="clear" w:color="auto" w:fill="auto"/>
          </w:tcPr>
          <w:p w:rsidR="00FB04C7" w:rsidRDefault="00FB04C7" w:rsidP="00934861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994" w:type="dxa"/>
            <w:shd w:val="clear" w:color="auto" w:fill="auto"/>
          </w:tcPr>
          <w:p w:rsidR="00FB04C7" w:rsidRDefault="001D08BD" w:rsidP="00011C9F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</w:t>
            </w:r>
            <w:r w:rsidR="00E737DE">
              <w:rPr>
                <w:sz w:val="28"/>
              </w:rPr>
              <w:t xml:space="preserve">                № 59</w:t>
            </w:r>
            <w:r w:rsidR="00011C9F">
              <w:rPr>
                <w:sz w:val="28"/>
              </w:rPr>
              <w:t>6</w:t>
            </w:r>
          </w:p>
        </w:tc>
      </w:tr>
    </w:tbl>
    <w:p w:rsidR="00B95FD3" w:rsidRDefault="00B95FD3"/>
    <w:p w:rsidR="00371A76" w:rsidRPr="001D08BD" w:rsidRDefault="00B95FD3" w:rsidP="001D08B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О регистрации</w:t>
      </w:r>
      <w:r w:rsidR="00B8304D">
        <w:rPr>
          <w:b/>
          <w:sz w:val="28"/>
        </w:rPr>
        <w:t xml:space="preserve"> Никитина Алексея Викторовича</w:t>
      </w:r>
      <w:r>
        <w:rPr>
          <w:b/>
          <w:sz w:val="28"/>
        </w:rPr>
        <w:t>, кандидатом</w:t>
      </w:r>
      <w:r w:rsidR="00FB04C7">
        <w:rPr>
          <w:b/>
          <w:sz w:val="28"/>
        </w:rPr>
        <w:t xml:space="preserve"> </w:t>
      </w:r>
      <w:r w:rsidR="00250A40">
        <w:rPr>
          <w:b/>
          <w:sz w:val="28"/>
        </w:rPr>
        <w:t>в</w:t>
      </w:r>
    </w:p>
    <w:p w:rsidR="00E737DE" w:rsidRDefault="001D08BD" w:rsidP="00491B4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>д</w:t>
      </w:r>
      <w:r w:rsidR="00B95FD3">
        <w:rPr>
          <w:b/>
          <w:sz w:val="28"/>
        </w:rPr>
        <w:t>епутаты</w:t>
      </w:r>
      <w:r>
        <w:rPr>
          <w:b/>
          <w:sz w:val="28"/>
        </w:rPr>
        <w:t xml:space="preserve"> </w:t>
      </w:r>
      <w:r w:rsidR="00B8304D">
        <w:rPr>
          <w:b/>
          <w:sz w:val="28"/>
        </w:rPr>
        <w:t>Новотроицк</w:t>
      </w:r>
      <w:r w:rsidR="00E737DE">
        <w:rPr>
          <w:b/>
          <w:sz w:val="28"/>
        </w:rPr>
        <w:t>ого</w:t>
      </w:r>
      <w:r w:rsidR="00E77090">
        <w:rPr>
          <w:b/>
          <w:sz w:val="28"/>
        </w:rPr>
        <w:t xml:space="preserve"> </w:t>
      </w:r>
      <w:r w:rsidR="00C4393E">
        <w:rPr>
          <w:b/>
          <w:sz w:val="28"/>
        </w:rPr>
        <w:t>сел</w:t>
      </w:r>
      <w:r w:rsidR="00E53503">
        <w:rPr>
          <w:b/>
          <w:sz w:val="28"/>
        </w:rPr>
        <w:t xml:space="preserve">ьского </w:t>
      </w:r>
      <w:r w:rsidR="007B6D85" w:rsidRPr="005669C3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>Альметьевского муниципального</w:t>
      </w:r>
    </w:p>
    <w:p w:rsidR="000049A4" w:rsidRDefault="001D08BD" w:rsidP="00491B4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</w:t>
      </w:r>
      <w:r w:rsidR="007B6D85" w:rsidRPr="005669C3">
        <w:rPr>
          <w:b/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третьего</w:t>
      </w:r>
      <w:r w:rsidR="007B6D85" w:rsidRPr="005669C3">
        <w:rPr>
          <w:b/>
          <w:sz w:val="28"/>
          <w:szCs w:val="28"/>
        </w:rPr>
        <w:t xml:space="preserve"> созыва</w:t>
      </w:r>
    </w:p>
    <w:p w:rsidR="00B95FD3" w:rsidRPr="001D08BD" w:rsidRDefault="00B95FD3" w:rsidP="00491B4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по</w:t>
      </w:r>
      <w:r w:rsidR="000049A4">
        <w:rPr>
          <w:b/>
          <w:sz w:val="28"/>
          <w:szCs w:val="28"/>
        </w:rPr>
        <w:t xml:space="preserve"> Новотроицкому </w:t>
      </w:r>
      <w:r>
        <w:rPr>
          <w:b/>
          <w:sz w:val="28"/>
          <w:szCs w:val="28"/>
        </w:rPr>
        <w:t xml:space="preserve">одномандатному избирательному округу № </w:t>
      </w:r>
      <w:r w:rsidR="00B8304D">
        <w:rPr>
          <w:b/>
          <w:sz w:val="28"/>
          <w:szCs w:val="28"/>
        </w:rPr>
        <w:t>4</w:t>
      </w:r>
    </w:p>
    <w:p w:rsidR="00B95FD3" w:rsidRPr="00CD7E15" w:rsidRDefault="00B95FD3" w:rsidP="00B95FD3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B95FD3" w:rsidRPr="001D08BD" w:rsidRDefault="00B95FD3" w:rsidP="00CD7E15">
      <w:pPr>
        <w:pStyle w:val="a5"/>
        <w:widowControl w:val="0"/>
        <w:suppressLineNumbers w:val="0"/>
        <w:tabs>
          <w:tab w:val="clear" w:pos="4153"/>
          <w:tab w:val="left" w:pos="708"/>
        </w:tabs>
        <w:ind w:firstLine="567"/>
        <w:jc w:val="both"/>
        <w:rPr>
          <w:i/>
          <w:color w:val="FF0000"/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B8304D">
        <w:rPr>
          <w:sz w:val="28"/>
        </w:rPr>
        <w:t>Новотроицк</w:t>
      </w:r>
      <w:r w:rsidR="00E737DE">
        <w:rPr>
          <w:sz w:val="28"/>
        </w:rPr>
        <w:t>ого</w:t>
      </w:r>
      <w:r w:rsidR="00E53503">
        <w:rPr>
          <w:sz w:val="28"/>
          <w:szCs w:val="28"/>
        </w:rPr>
        <w:t xml:space="preserve"> сельского </w:t>
      </w:r>
      <w:r w:rsidR="007B6D85" w:rsidRPr="00140255">
        <w:rPr>
          <w:sz w:val="28"/>
          <w:szCs w:val="28"/>
        </w:rPr>
        <w:t xml:space="preserve">Совета </w:t>
      </w:r>
      <w:r w:rsidR="001D08BD">
        <w:rPr>
          <w:sz w:val="28"/>
          <w:szCs w:val="28"/>
        </w:rPr>
        <w:t>Альметьевского муниципального района</w:t>
      </w:r>
      <w:r w:rsidR="007B6D85" w:rsidRPr="00140255">
        <w:rPr>
          <w:sz w:val="28"/>
          <w:szCs w:val="28"/>
        </w:rPr>
        <w:t xml:space="preserve"> Республики Татарстан </w:t>
      </w:r>
      <w:r w:rsidR="001D08BD">
        <w:rPr>
          <w:sz w:val="28"/>
          <w:szCs w:val="28"/>
        </w:rPr>
        <w:t>третьего</w:t>
      </w:r>
      <w:r w:rsidR="007B6D85"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</w:t>
      </w:r>
      <w:r w:rsidR="00B8304D">
        <w:rPr>
          <w:sz w:val="28"/>
        </w:rPr>
        <w:t>Никитина Алексея Викторовича</w:t>
      </w:r>
      <w:r>
        <w:rPr>
          <w:sz w:val="28"/>
          <w:szCs w:val="28"/>
        </w:rPr>
        <w:t xml:space="preserve">, выдвинутого </w:t>
      </w:r>
      <w:r w:rsidR="00B8304D">
        <w:rPr>
          <w:rFonts w:cs="Times New Roman"/>
          <w:kern w:val="0"/>
          <w:sz w:val="28"/>
          <w:szCs w:val="28"/>
          <w:lang w:eastAsia="x-none"/>
        </w:rPr>
        <w:t>Татарстанским региональным отделением П</w:t>
      </w:r>
      <w:r w:rsidR="00E737DE">
        <w:rPr>
          <w:rFonts w:cs="Times New Roman"/>
          <w:kern w:val="0"/>
          <w:sz w:val="28"/>
          <w:szCs w:val="28"/>
          <w:lang w:eastAsia="x-none"/>
        </w:rPr>
        <w:t xml:space="preserve">олитической партии </w:t>
      </w:r>
      <w:r w:rsidR="00B8304D">
        <w:rPr>
          <w:rFonts w:cs="Times New Roman"/>
          <w:kern w:val="0"/>
          <w:sz w:val="28"/>
          <w:szCs w:val="28"/>
          <w:lang w:eastAsia="x-none"/>
        </w:rPr>
        <w:t xml:space="preserve">ЛДПР- Либерально-демократической партии России </w:t>
      </w:r>
      <w:r w:rsidR="007B6D85">
        <w:rPr>
          <w:sz w:val="28"/>
          <w:szCs w:val="28"/>
        </w:rPr>
        <w:t xml:space="preserve">по </w:t>
      </w:r>
      <w:r w:rsidR="00B8304D">
        <w:rPr>
          <w:sz w:val="28"/>
          <w:szCs w:val="28"/>
        </w:rPr>
        <w:t>Новотроицк</w:t>
      </w:r>
      <w:r w:rsidR="006A518E">
        <w:rPr>
          <w:sz w:val="28"/>
          <w:szCs w:val="28"/>
        </w:rPr>
        <w:t xml:space="preserve">ому </w:t>
      </w:r>
      <w:r>
        <w:rPr>
          <w:sz w:val="28"/>
          <w:szCs w:val="28"/>
        </w:rPr>
        <w:t xml:space="preserve">одномандатному избирательному округу № </w:t>
      </w:r>
      <w:r w:rsidR="00B8304D">
        <w:rPr>
          <w:sz w:val="28"/>
          <w:szCs w:val="28"/>
        </w:rPr>
        <w:t>4</w:t>
      </w:r>
      <w:r w:rsidR="007B6D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 Избирательного кодекса Республики Татарстан и необходимые для регистрации кандидата документы, территориальная избирательная комиссия </w:t>
      </w:r>
      <w:r w:rsidR="001D08BD">
        <w:rPr>
          <w:sz w:val="28"/>
          <w:szCs w:val="28"/>
        </w:rPr>
        <w:t>Альметьевского района</w:t>
      </w:r>
      <w:r w:rsidR="00371A76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Татарстан установила следующее.</w:t>
      </w:r>
    </w:p>
    <w:p w:rsidR="00B95FD3" w:rsidRDefault="00B95FD3" w:rsidP="00CD7E15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r w:rsidR="00B8304D">
        <w:rPr>
          <w:sz w:val="28"/>
        </w:rPr>
        <w:t>Никитина Алексея Викторовича</w:t>
      </w:r>
      <w:r w:rsidR="00E737DE">
        <w:rPr>
          <w:sz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r w:rsidR="00B8304D">
        <w:rPr>
          <w:sz w:val="28"/>
        </w:rPr>
        <w:t>Новотроицк</w:t>
      </w:r>
      <w:r w:rsidR="00E77090" w:rsidRPr="00E77090">
        <w:rPr>
          <w:sz w:val="28"/>
        </w:rPr>
        <w:t>ого</w:t>
      </w:r>
      <w:r w:rsidR="00E53503">
        <w:rPr>
          <w:sz w:val="28"/>
          <w:szCs w:val="28"/>
        </w:rPr>
        <w:t xml:space="preserve"> </w:t>
      </w:r>
      <w:r w:rsidR="00C4393E" w:rsidRPr="00C4393E">
        <w:rPr>
          <w:sz w:val="28"/>
          <w:szCs w:val="28"/>
        </w:rPr>
        <w:t>сел</w:t>
      </w:r>
      <w:r w:rsidR="00E53503">
        <w:rPr>
          <w:sz w:val="28"/>
          <w:szCs w:val="28"/>
        </w:rPr>
        <w:t>ьского С</w:t>
      </w:r>
      <w:r w:rsidR="007B6D85" w:rsidRPr="007B6D85">
        <w:rPr>
          <w:sz w:val="28"/>
          <w:szCs w:val="28"/>
        </w:rPr>
        <w:t xml:space="preserve">овета </w:t>
      </w:r>
      <w:r w:rsidR="001D08BD">
        <w:rPr>
          <w:sz w:val="28"/>
          <w:szCs w:val="28"/>
        </w:rPr>
        <w:t>Альметьевского муниципального района Республики Татарстан третьего</w:t>
      </w:r>
      <w:r w:rsidR="007B6D85" w:rsidRPr="007B6D85">
        <w:rPr>
          <w:sz w:val="28"/>
          <w:szCs w:val="28"/>
        </w:rPr>
        <w:t xml:space="preserve"> созыва</w:t>
      </w:r>
      <w:r w:rsidR="006A518E">
        <w:rPr>
          <w:sz w:val="28"/>
          <w:szCs w:val="28"/>
        </w:rPr>
        <w:t>, выдвинутого</w:t>
      </w:r>
      <w:r w:rsidR="00491B4D">
        <w:rPr>
          <w:sz w:val="28"/>
          <w:szCs w:val="28"/>
        </w:rPr>
        <w:t xml:space="preserve"> </w:t>
      </w:r>
      <w:r w:rsidR="00B8304D">
        <w:rPr>
          <w:rFonts w:cs="Times New Roman"/>
          <w:kern w:val="0"/>
          <w:sz w:val="28"/>
          <w:szCs w:val="28"/>
          <w:lang w:eastAsia="x-none"/>
        </w:rPr>
        <w:t>Татарстанским региональным отделением Политической партии ЛДПР- Либерально-демократической партии России</w:t>
      </w:r>
      <w:r w:rsidR="00E737DE">
        <w:rPr>
          <w:sz w:val="28"/>
          <w:szCs w:val="28"/>
        </w:rPr>
        <w:t xml:space="preserve"> </w:t>
      </w:r>
      <w:r w:rsidR="007B6D85">
        <w:rPr>
          <w:sz w:val="28"/>
          <w:szCs w:val="28"/>
        </w:rPr>
        <w:t xml:space="preserve">по </w:t>
      </w:r>
      <w:r w:rsidR="00B8304D">
        <w:rPr>
          <w:sz w:val="28"/>
          <w:szCs w:val="28"/>
        </w:rPr>
        <w:t>Новотроицк</w:t>
      </w:r>
      <w:r w:rsidR="006A518E">
        <w:rPr>
          <w:sz w:val="28"/>
          <w:szCs w:val="28"/>
        </w:rPr>
        <w:t xml:space="preserve">ому </w:t>
      </w:r>
      <w:r w:rsidR="007B6D85">
        <w:rPr>
          <w:sz w:val="28"/>
          <w:szCs w:val="28"/>
        </w:rPr>
        <w:t xml:space="preserve">одномандатному </w:t>
      </w:r>
      <w:r>
        <w:rPr>
          <w:sz w:val="28"/>
          <w:szCs w:val="28"/>
        </w:rPr>
        <w:t>избирател</w:t>
      </w:r>
      <w:r w:rsidR="00B8304D">
        <w:rPr>
          <w:sz w:val="28"/>
          <w:szCs w:val="28"/>
        </w:rPr>
        <w:t>ьному округу №4</w:t>
      </w:r>
      <w:r>
        <w:rPr>
          <w:sz w:val="28"/>
          <w:szCs w:val="28"/>
        </w:rPr>
        <w:t>, соответствуют требованиям статьей 3</w:t>
      </w:r>
      <w:r w:rsidR="001C7D2F">
        <w:rPr>
          <w:sz w:val="28"/>
          <w:szCs w:val="28"/>
        </w:rPr>
        <w:t>6</w:t>
      </w:r>
      <w:r>
        <w:rPr>
          <w:sz w:val="28"/>
          <w:szCs w:val="28"/>
        </w:rPr>
        <w:t xml:space="preserve">, </w:t>
      </w:r>
      <w:r w:rsidR="001C7D2F">
        <w:rPr>
          <w:sz w:val="28"/>
          <w:szCs w:val="28"/>
        </w:rPr>
        <w:t>41</w:t>
      </w:r>
      <w:r>
        <w:rPr>
          <w:sz w:val="28"/>
          <w:szCs w:val="28"/>
        </w:rPr>
        <w:t>, 45 Избирательного кодекса Республики Татарстан.</w:t>
      </w:r>
    </w:p>
    <w:p w:rsidR="00B95FD3" w:rsidRDefault="00B95FD3" w:rsidP="00B95FD3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FB04C7">
        <w:rPr>
          <w:sz w:val="28"/>
          <w:szCs w:val="28"/>
        </w:rPr>
        <w:t xml:space="preserve">с частью </w:t>
      </w:r>
      <w:r w:rsidR="003721A1">
        <w:rPr>
          <w:sz w:val="28"/>
          <w:szCs w:val="28"/>
        </w:rPr>
        <w:t>3</w:t>
      </w:r>
      <w:r w:rsidR="00FB04C7">
        <w:rPr>
          <w:sz w:val="28"/>
          <w:szCs w:val="28"/>
        </w:rPr>
        <w:t xml:space="preserve"> статьи 4</w:t>
      </w:r>
      <w:r w:rsidR="003721A1">
        <w:rPr>
          <w:sz w:val="28"/>
          <w:szCs w:val="28"/>
        </w:rPr>
        <w:t>3</w:t>
      </w:r>
      <w:r w:rsidR="007B6D85">
        <w:rPr>
          <w:sz w:val="28"/>
          <w:szCs w:val="28"/>
        </w:rPr>
        <w:t>,</w:t>
      </w:r>
      <w:r>
        <w:rPr>
          <w:sz w:val="28"/>
          <w:szCs w:val="28"/>
        </w:rPr>
        <w:t xml:space="preserve"> статьями 47, 109 Избирательного кодекса Республики Татарстан, территориальная избирательная комиссия </w:t>
      </w:r>
      <w:r w:rsidR="001D08BD">
        <w:rPr>
          <w:sz w:val="28"/>
          <w:szCs w:val="28"/>
        </w:rPr>
        <w:t>Альметьевского района</w:t>
      </w:r>
      <w:r>
        <w:rPr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решила:</w:t>
      </w:r>
    </w:p>
    <w:p w:rsidR="00371A76" w:rsidRPr="002E2483" w:rsidRDefault="00B95FD3" w:rsidP="00CD7E15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r w:rsidR="00B8304D">
        <w:rPr>
          <w:sz w:val="28"/>
        </w:rPr>
        <w:t>Никитина Алексея Викторовича</w:t>
      </w:r>
      <w:r w:rsidR="001D08BD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r w:rsidR="00B8304D">
        <w:rPr>
          <w:sz w:val="28"/>
        </w:rPr>
        <w:t>Новотроицк</w:t>
      </w:r>
      <w:r w:rsidR="00E77090" w:rsidRPr="00E77090">
        <w:rPr>
          <w:sz w:val="28"/>
        </w:rPr>
        <w:t>ого</w:t>
      </w:r>
      <w:r w:rsidR="00E53503">
        <w:rPr>
          <w:sz w:val="28"/>
          <w:szCs w:val="28"/>
        </w:rPr>
        <w:t xml:space="preserve"> сельского </w:t>
      </w:r>
      <w:r w:rsidR="00140255" w:rsidRPr="00140255">
        <w:rPr>
          <w:sz w:val="28"/>
          <w:szCs w:val="28"/>
        </w:rPr>
        <w:t xml:space="preserve">Совета </w:t>
      </w:r>
      <w:r w:rsidR="001D08BD">
        <w:rPr>
          <w:sz w:val="28"/>
          <w:szCs w:val="28"/>
        </w:rPr>
        <w:t>Альметьевского муниципального района Республики Татарстан третьего</w:t>
      </w:r>
      <w:r w:rsidR="00140255"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r w:rsidR="00B8304D">
        <w:rPr>
          <w:rFonts w:cs="Times New Roman"/>
          <w:kern w:val="0"/>
          <w:sz w:val="28"/>
          <w:szCs w:val="28"/>
          <w:lang w:eastAsia="x-none"/>
        </w:rPr>
        <w:t>Татарстанским региональным отделением Политической партии ЛДПР- Либерально-демократической партии России</w:t>
      </w:r>
      <w:r w:rsidR="009F7F02">
        <w:rPr>
          <w:rFonts w:cs="Times New Roman"/>
          <w:kern w:val="0"/>
          <w:sz w:val="28"/>
          <w:szCs w:val="28"/>
          <w:lang w:eastAsia="x-none"/>
        </w:rPr>
        <w:t xml:space="preserve"> </w:t>
      </w:r>
      <w:r w:rsidR="00371A76" w:rsidRPr="00371A76">
        <w:rPr>
          <w:rFonts w:cs="Times New Roman"/>
          <w:sz w:val="28"/>
          <w:szCs w:val="28"/>
        </w:rPr>
        <w:t xml:space="preserve">по </w:t>
      </w:r>
      <w:r w:rsidR="00B8304D">
        <w:rPr>
          <w:rFonts w:cs="Times New Roman"/>
          <w:sz w:val="28"/>
          <w:szCs w:val="28"/>
        </w:rPr>
        <w:t>Новотроицк</w:t>
      </w:r>
      <w:r w:rsidR="009F7F02">
        <w:rPr>
          <w:rFonts w:cs="Times New Roman"/>
          <w:sz w:val="28"/>
          <w:szCs w:val="28"/>
        </w:rPr>
        <w:t xml:space="preserve">ому </w:t>
      </w:r>
      <w:r w:rsidR="00371A76" w:rsidRPr="00371A76">
        <w:rPr>
          <w:rFonts w:cs="Times New Roman"/>
          <w:sz w:val="28"/>
          <w:szCs w:val="28"/>
        </w:rPr>
        <w:t>одноман</w:t>
      </w:r>
      <w:r w:rsidR="009F7F02">
        <w:rPr>
          <w:rFonts w:cs="Times New Roman"/>
          <w:sz w:val="28"/>
          <w:szCs w:val="28"/>
        </w:rPr>
        <w:t>датному избирательному округу №</w:t>
      </w:r>
      <w:r w:rsidR="00B8304D">
        <w:rPr>
          <w:rFonts w:cs="Times New Roman"/>
          <w:sz w:val="28"/>
          <w:szCs w:val="28"/>
        </w:rPr>
        <w:t>4</w:t>
      </w:r>
      <w:r w:rsidR="002E2483" w:rsidRPr="002E2483">
        <w:rPr>
          <w:rFonts w:cs="Times New Roman"/>
          <w:sz w:val="28"/>
          <w:szCs w:val="28"/>
        </w:rPr>
        <w:t xml:space="preserve">, </w:t>
      </w:r>
      <w:r w:rsidR="005821D1">
        <w:rPr>
          <w:rFonts w:cs="Times New Roman"/>
          <w:sz w:val="28"/>
          <w:szCs w:val="28"/>
          <w:shd w:val="clear" w:color="auto" w:fill="FFFFFF"/>
        </w:rPr>
        <w:t>0</w:t>
      </w:r>
      <w:r w:rsidR="00011C9F">
        <w:rPr>
          <w:rFonts w:cs="Times New Roman"/>
          <w:sz w:val="28"/>
          <w:szCs w:val="28"/>
          <w:shd w:val="clear" w:color="auto" w:fill="FFFFFF"/>
        </w:rPr>
        <w:t>3</w:t>
      </w:r>
      <w:r w:rsidR="005821D1">
        <w:rPr>
          <w:rFonts w:cs="Times New Roman"/>
          <w:sz w:val="28"/>
          <w:szCs w:val="28"/>
          <w:shd w:val="clear" w:color="auto" w:fill="FFFFFF"/>
        </w:rPr>
        <w:t xml:space="preserve"> августа 2018 года  в 16 часов </w:t>
      </w:r>
      <w:r w:rsidR="00011C9F">
        <w:rPr>
          <w:rFonts w:cs="Times New Roman"/>
          <w:sz w:val="28"/>
          <w:szCs w:val="28"/>
          <w:shd w:val="clear" w:color="auto" w:fill="FFFFFF"/>
        </w:rPr>
        <w:t>30</w:t>
      </w:r>
      <w:r w:rsidR="00326BBD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2E2483" w:rsidRPr="002E2483">
        <w:rPr>
          <w:rFonts w:cs="Times New Roman"/>
          <w:sz w:val="28"/>
          <w:szCs w:val="28"/>
          <w:shd w:val="clear" w:color="auto" w:fill="FFFFFF"/>
        </w:rPr>
        <w:t>минут</w:t>
      </w:r>
      <w:r w:rsidR="00371A76" w:rsidRPr="002E2483">
        <w:rPr>
          <w:rFonts w:cs="Times New Roman"/>
          <w:sz w:val="28"/>
          <w:szCs w:val="28"/>
        </w:rPr>
        <w:t>.</w:t>
      </w:r>
    </w:p>
    <w:p w:rsidR="00B95FD3" w:rsidRPr="001D08BD" w:rsidRDefault="00B95FD3" w:rsidP="00B0066F">
      <w:pPr>
        <w:pStyle w:val="1"/>
        <w:keepNext w:val="0"/>
        <w:widowControl w:val="0"/>
        <w:numPr>
          <w:ilvl w:val="0"/>
          <w:numId w:val="1"/>
        </w:numPr>
        <w:tabs>
          <w:tab w:val="clear" w:pos="611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Выдать </w:t>
      </w:r>
      <w:r w:rsidR="00B8304D">
        <w:rPr>
          <w:rFonts w:ascii="Times New Roman" w:hAnsi="Times New Roman" w:cs="Times New Roman"/>
          <w:b w:val="0"/>
          <w:sz w:val="28"/>
        </w:rPr>
        <w:t>Никитину Алексею Викторовичу</w:t>
      </w:r>
      <w:r w:rsidR="00E535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>удостоверение</w:t>
      </w:r>
      <w:r w:rsidR="00FB04C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1D08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регистрации установленного образца. </w:t>
      </w:r>
    </w:p>
    <w:p w:rsidR="00B95FD3" w:rsidRDefault="00B95FD3" w:rsidP="00B13BB0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Разместить настоящее решение на официальном сайте территориальной избирательной комиссии </w:t>
      </w:r>
      <w:r w:rsidR="001D08BD">
        <w:rPr>
          <w:rFonts w:cs="Times New Roman"/>
          <w:sz w:val="28"/>
          <w:szCs w:val="28"/>
        </w:rPr>
        <w:t xml:space="preserve">Альметьевского муниципального района </w:t>
      </w:r>
      <w:r>
        <w:rPr>
          <w:rFonts w:cs="Times New Roman"/>
          <w:sz w:val="28"/>
          <w:szCs w:val="28"/>
        </w:rPr>
        <w:t>Республики Татарстан в информационно-телекоммуникационной сети «Интернет».</w:t>
      </w:r>
    </w:p>
    <w:p w:rsidR="001D08BD" w:rsidRPr="00FB6C7A" w:rsidRDefault="001D08BD" w:rsidP="001D08BD">
      <w:pPr>
        <w:suppressAutoHyphens w:val="0"/>
        <w:jc w:val="both"/>
        <w:rPr>
          <w:sz w:val="16"/>
          <w:szCs w:val="16"/>
        </w:rPr>
      </w:pP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Территориальной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  <w:t xml:space="preserve">      </w:t>
      </w:r>
      <w:r>
        <w:rPr>
          <w:rFonts w:cs="Times New Roman"/>
          <w:kern w:val="0"/>
          <w:sz w:val="28"/>
          <w:szCs w:val="28"/>
          <w:lang w:eastAsia="en-US"/>
        </w:rPr>
        <w:t>И.Ф. Набиуллин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2300D8" w:rsidRPr="002300D8" w:rsidRDefault="005821D1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rFonts w:cs="Times New Roman"/>
          <w:kern w:val="0"/>
          <w:sz w:val="28"/>
          <w:szCs w:val="28"/>
          <w:lang w:eastAsia="en-US"/>
        </w:rPr>
        <w:t>Секретарь</w:t>
      </w:r>
      <w:r w:rsidR="002300D8" w:rsidRPr="002300D8">
        <w:rPr>
          <w:rFonts w:cs="Times New Roman"/>
          <w:kern w:val="0"/>
          <w:sz w:val="28"/>
          <w:szCs w:val="28"/>
          <w:lang w:eastAsia="en-US"/>
        </w:rPr>
        <w:t xml:space="preserve"> Территориальной</w:t>
      </w:r>
    </w:p>
    <w:p w:rsidR="002300D8" w:rsidRPr="002300D8" w:rsidRDefault="002300D8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300D8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2300D8" w:rsidRPr="002300D8" w:rsidRDefault="002300D8" w:rsidP="002300D8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300D8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2300D8" w:rsidRPr="002300D8" w:rsidRDefault="002300D8" w:rsidP="002300D8">
      <w:pPr>
        <w:widowControl w:val="0"/>
        <w:tabs>
          <w:tab w:val="left" w:pos="0"/>
          <w:tab w:val="center" w:pos="4153"/>
          <w:tab w:val="right" w:pos="8306"/>
        </w:tabs>
        <w:jc w:val="both"/>
        <w:rPr>
          <w:sz w:val="22"/>
          <w:szCs w:val="28"/>
        </w:rPr>
      </w:pPr>
      <w:r w:rsidRPr="002300D8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300D8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300D8">
        <w:rPr>
          <w:rFonts w:cs="Times New Roman"/>
          <w:kern w:val="0"/>
          <w:sz w:val="28"/>
          <w:szCs w:val="28"/>
          <w:lang w:eastAsia="x-none"/>
        </w:rPr>
        <w:t xml:space="preserve">                                                          </w:t>
      </w:r>
      <w:r>
        <w:rPr>
          <w:rFonts w:cs="Times New Roman"/>
          <w:kern w:val="0"/>
          <w:sz w:val="28"/>
          <w:szCs w:val="28"/>
          <w:lang w:eastAsia="x-none"/>
        </w:rPr>
        <w:t xml:space="preserve">                      </w:t>
      </w:r>
      <w:r w:rsidR="005821D1">
        <w:rPr>
          <w:rFonts w:cs="Times New Roman"/>
          <w:kern w:val="0"/>
          <w:sz w:val="28"/>
          <w:szCs w:val="28"/>
          <w:lang w:eastAsia="x-none"/>
        </w:rPr>
        <w:t>Д.Н. Юнусова</w:t>
      </w:r>
    </w:p>
    <w:p w:rsidR="001D08BD" w:rsidRDefault="001D08BD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x-none"/>
        </w:rPr>
      </w:pPr>
    </w:p>
    <w:sectPr w:rsidR="001D08BD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049A4"/>
    <w:rsid w:val="00011C9F"/>
    <w:rsid w:val="00076D85"/>
    <w:rsid w:val="00083DF4"/>
    <w:rsid w:val="00140255"/>
    <w:rsid w:val="001C7D2F"/>
    <w:rsid w:val="001D08BD"/>
    <w:rsid w:val="002300D8"/>
    <w:rsid w:val="00250A40"/>
    <w:rsid w:val="002E2483"/>
    <w:rsid w:val="00326BBD"/>
    <w:rsid w:val="00371A76"/>
    <w:rsid w:val="003721A1"/>
    <w:rsid w:val="00491B4D"/>
    <w:rsid w:val="004E7D7C"/>
    <w:rsid w:val="004F164D"/>
    <w:rsid w:val="0052007B"/>
    <w:rsid w:val="00530FB0"/>
    <w:rsid w:val="005821D1"/>
    <w:rsid w:val="006A518E"/>
    <w:rsid w:val="006B1BE5"/>
    <w:rsid w:val="006C72B9"/>
    <w:rsid w:val="007B6D85"/>
    <w:rsid w:val="007C57A0"/>
    <w:rsid w:val="008D1811"/>
    <w:rsid w:val="009A0765"/>
    <w:rsid w:val="009F7F02"/>
    <w:rsid w:val="00B0066F"/>
    <w:rsid w:val="00B13BB0"/>
    <w:rsid w:val="00B8304D"/>
    <w:rsid w:val="00B95FD3"/>
    <w:rsid w:val="00BE4029"/>
    <w:rsid w:val="00C4393E"/>
    <w:rsid w:val="00CD7E15"/>
    <w:rsid w:val="00D12340"/>
    <w:rsid w:val="00DB43E5"/>
    <w:rsid w:val="00DC0F61"/>
    <w:rsid w:val="00E53503"/>
    <w:rsid w:val="00E71CC8"/>
    <w:rsid w:val="00E737DE"/>
    <w:rsid w:val="00E76AF0"/>
    <w:rsid w:val="00E77090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0ECFB-2876-4C77-ABFE-D460612B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2</cp:revision>
  <cp:lastPrinted>2018-07-27T04:23:00Z</cp:lastPrinted>
  <dcterms:created xsi:type="dcterms:W3CDTF">2018-08-03T11:49:00Z</dcterms:created>
  <dcterms:modified xsi:type="dcterms:W3CDTF">2018-08-03T11:49:00Z</dcterms:modified>
</cp:coreProperties>
</file>